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4EB5E1B0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1E17CF">
        <w:rPr>
          <w:rFonts w:ascii="Calibri" w:hAnsi="Calibri" w:cs="Calibri"/>
          <w:color w:val="000000"/>
          <w:sz w:val="27"/>
          <w:szCs w:val="27"/>
        </w:rPr>
        <w:t>02.08.2024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08B4248" w14:textId="686307DD" w:rsidR="001E17CF" w:rsidRDefault="001E17CF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Data/local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5A8D213A" w:rsidR="00D444DC" w:rsidRPr="001E17CF" w:rsidRDefault="001E17CF" w:rsidP="001E17CF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40A3C8" wp14:editId="30577DC2">
          <wp:simplePos x="0" y="0"/>
          <wp:positionH relativeFrom="margin">
            <wp:posOffset>-114300</wp:posOffset>
          </wp:positionH>
          <wp:positionV relativeFrom="paragraph">
            <wp:posOffset>28575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E17CF"/>
    <w:rsid w:val="003B2D1E"/>
    <w:rsid w:val="003D40FD"/>
    <w:rsid w:val="0059419C"/>
    <w:rsid w:val="007F5A43"/>
    <w:rsid w:val="009C3AA7"/>
    <w:rsid w:val="00B069EA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Company>MTUR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9</cp:revision>
  <cp:lastPrinted>2024-05-20T17:21:00Z</cp:lastPrinted>
  <dcterms:created xsi:type="dcterms:W3CDTF">2024-04-04T15:27:00Z</dcterms:created>
  <dcterms:modified xsi:type="dcterms:W3CDTF">2024-08-01T15:55:00Z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