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BAE" w:rsidRPr="00542BAE" w:rsidRDefault="00542BAE" w:rsidP="00542BAE">
      <w:pPr>
        <w:pStyle w:val="Default"/>
        <w:jc w:val="center"/>
        <w:rPr>
          <w:rFonts w:asciiTheme="majorHAnsi" w:hAnsiTheme="majorHAnsi"/>
          <w:color w:val="auto"/>
        </w:rPr>
      </w:pPr>
      <w:r w:rsidRPr="00542BAE">
        <w:rPr>
          <w:rFonts w:asciiTheme="majorHAnsi" w:hAnsiTheme="majorHAnsi" w:cs="Arial"/>
          <w:b/>
          <w:bCs/>
        </w:rPr>
        <w:t xml:space="preserve">CONVOCATÓRIA nº </w:t>
      </w:r>
      <w:r w:rsidR="009E7460">
        <w:rPr>
          <w:rFonts w:asciiTheme="majorHAnsi" w:hAnsiTheme="majorHAnsi" w:cs="Arial"/>
          <w:b/>
          <w:bCs/>
        </w:rPr>
        <w:t>07.02.2023</w:t>
      </w:r>
      <w:r w:rsidRPr="00542BAE">
        <w:rPr>
          <w:rFonts w:asciiTheme="majorHAnsi" w:hAnsiTheme="majorHAnsi" w:cs="Arial"/>
          <w:b/>
          <w:bCs/>
        </w:rPr>
        <w:t xml:space="preserve"> – SC</w:t>
      </w:r>
    </w:p>
    <w:p w:rsidR="00542BAE" w:rsidRPr="00542BAE" w:rsidRDefault="00542BAE" w:rsidP="00542BAE">
      <w:pPr>
        <w:pStyle w:val="NormalWeb"/>
        <w:spacing w:before="0" w:beforeAutospacing="0" w:after="0" w:afterAutospacing="0"/>
        <w:jc w:val="center"/>
        <w:rPr>
          <w:rFonts w:asciiTheme="majorHAnsi" w:hAnsiTheme="majorHAnsi" w:cs="Arial"/>
          <w:b/>
          <w:bCs/>
          <w:color w:val="000000"/>
        </w:rPr>
      </w:pPr>
      <w:r w:rsidRPr="00542BAE">
        <w:rPr>
          <w:rFonts w:asciiTheme="majorHAnsi" w:hAnsiTheme="majorHAnsi" w:cs="Arial"/>
          <w:b/>
          <w:bCs/>
          <w:color w:val="000000"/>
        </w:rPr>
        <w:t>CREDENCIAMENTO DE AGENTES COMUNITÁRIOS DE CULTURA</w:t>
      </w:r>
    </w:p>
    <w:p w:rsidR="002121D3" w:rsidRPr="00542BAE" w:rsidRDefault="00542BAE" w:rsidP="00542BAE">
      <w:pPr>
        <w:pStyle w:val="normal0"/>
        <w:widowControl w:val="0"/>
        <w:spacing w:line="240" w:lineRule="auto"/>
        <w:ind w:left="720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542BAE">
        <w:rPr>
          <w:rFonts w:asciiTheme="majorHAnsi" w:hAnsiTheme="majorHAnsi"/>
          <w:b/>
          <w:bCs/>
          <w:color w:val="000000"/>
          <w:sz w:val="24"/>
          <w:szCs w:val="24"/>
        </w:rPr>
        <w:t>PARA ATUAREM NO PROJETO DE AÇÃO TERRITORIAL</w:t>
      </w:r>
    </w:p>
    <w:p w:rsidR="00542BAE" w:rsidRDefault="00542BAE" w:rsidP="00224F99">
      <w:pPr>
        <w:pStyle w:val="normal0"/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C014BB" w:rsidRDefault="00C014BB" w:rsidP="00224F99">
      <w:pPr>
        <w:pStyle w:val="normal0"/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C014BB" w:rsidRDefault="00C014BB" w:rsidP="00224F99">
      <w:pPr>
        <w:pStyle w:val="normal0"/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</w:p>
    <w:p w:rsidR="002121D3" w:rsidRPr="00542BAE" w:rsidRDefault="0079792A" w:rsidP="00224F99">
      <w:pPr>
        <w:pStyle w:val="normal0"/>
        <w:widowControl w:val="0"/>
        <w:spacing w:line="240" w:lineRule="auto"/>
        <w:jc w:val="center"/>
        <w:rPr>
          <w:rFonts w:asciiTheme="majorHAnsi" w:eastAsia="Calibri" w:hAnsiTheme="majorHAnsi" w:cs="Calibri"/>
          <w:b/>
          <w:sz w:val="24"/>
          <w:szCs w:val="24"/>
        </w:rPr>
      </w:pPr>
      <w:r w:rsidRPr="00542BAE">
        <w:rPr>
          <w:rFonts w:asciiTheme="majorHAnsi" w:eastAsia="Calibri" w:hAnsiTheme="majorHAnsi" w:cs="Calibri"/>
          <w:b/>
          <w:sz w:val="24"/>
          <w:szCs w:val="24"/>
        </w:rPr>
        <w:t xml:space="preserve">ANEXO </w:t>
      </w:r>
      <w:r w:rsidR="004660B7" w:rsidRPr="00542BAE">
        <w:rPr>
          <w:rFonts w:asciiTheme="majorHAnsi" w:eastAsia="Calibri" w:hAnsiTheme="majorHAnsi" w:cs="Calibri"/>
          <w:b/>
          <w:sz w:val="24"/>
          <w:szCs w:val="24"/>
        </w:rPr>
        <w:t>II</w:t>
      </w:r>
      <w:r w:rsidRPr="00542BAE">
        <w:rPr>
          <w:rFonts w:asciiTheme="majorHAnsi" w:eastAsia="Calibri" w:hAnsiTheme="majorHAnsi" w:cs="Calibri"/>
          <w:b/>
          <w:sz w:val="24"/>
          <w:szCs w:val="24"/>
        </w:rPr>
        <w:t xml:space="preserve"> - AUTODECLARAÇÃO ÉTNICO-RACIAL</w:t>
      </w:r>
    </w:p>
    <w:p w:rsidR="004660B7" w:rsidRDefault="0079792A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542BAE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C014BB" w:rsidRDefault="00C014BB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69665A" w:rsidRDefault="0079792A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542BAE">
        <w:rPr>
          <w:rFonts w:asciiTheme="majorHAnsi" w:eastAsia="Calibri" w:hAnsiTheme="majorHAnsi" w:cs="Calibri"/>
          <w:sz w:val="24"/>
          <w:szCs w:val="24"/>
        </w:rPr>
        <w:t xml:space="preserve">À Comissão Avaliadora do </w:t>
      </w:r>
    </w:p>
    <w:p w:rsidR="0069665A" w:rsidRDefault="0079792A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542BAE">
        <w:rPr>
          <w:rFonts w:asciiTheme="majorHAnsi" w:eastAsia="Calibri" w:hAnsiTheme="majorHAnsi" w:cs="Calibri"/>
          <w:sz w:val="24"/>
          <w:szCs w:val="24"/>
        </w:rPr>
        <w:t xml:space="preserve">Credenciamento de </w:t>
      </w:r>
      <w:r w:rsidR="008B2E39">
        <w:rPr>
          <w:rFonts w:asciiTheme="majorHAnsi" w:eastAsia="Calibri" w:hAnsiTheme="majorHAnsi" w:cs="Calibri"/>
          <w:sz w:val="24"/>
          <w:szCs w:val="24"/>
        </w:rPr>
        <w:t>Agentes</w:t>
      </w:r>
      <w:r w:rsidRPr="00542BAE">
        <w:rPr>
          <w:rFonts w:asciiTheme="majorHAnsi" w:eastAsia="Calibri" w:hAnsiTheme="majorHAnsi" w:cs="Calibri"/>
          <w:sz w:val="24"/>
          <w:szCs w:val="24"/>
        </w:rPr>
        <w:t xml:space="preserve"> C</w:t>
      </w:r>
      <w:r w:rsidR="008B2E39">
        <w:rPr>
          <w:rFonts w:asciiTheme="majorHAnsi" w:eastAsia="Calibri" w:hAnsiTheme="majorHAnsi" w:cs="Calibri"/>
          <w:sz w:val="24"/>
          <w:szCs w:val="24"/>
        </w:rPr>
        <w:t xml:space="preserve">omunitários de Cultura </w:t>
      </w:r>
    </w:p>
    <w:p w:rsidR="00542BAE" w:rsidRPr="00542BAE" w:rsidRDefault="00542BAE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2121D3" w:rsidRPr="00542BAE" w:rsidRDefault="007F4B0E" w:rsidP="00C7031D">
      <w:pPr>
        <w:pStyle w:val="normal0"/>
        <w:widowControl w:val="0"/>
        <w:spacing w:line="240" w:lineRule="auto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Eu, </w:t>
      </w:r>
      <w:r w:rsidR="0079792A" w:rsidRPr="00542BAE">
        <w:rPr>
          <w:rFonts w:asciiTheme="majorHAnsi" w:eastAsia="Calibri" w:hAnsiTheme="majorHAnsi" w:cs="Calibri"/>
          <w:sz w:val="24"/>
          <w:szCs w:val="24"/>
        </w:rPr>
        <w:t>(nome), (nacionalidade), (estado civil), inscrito</w:t>
      </w:r>
      <w:r w:rsidR="008B2E39">
        <w:rPr>
          <w:rFonts w:asciiTheme="majorHAnsi" w:eastAsia="Calibri" w:hAnsiTheme="majorHAnsi" w:cs="Calibri"/>
          <w:sz w:val="24"/>
          <w:szCs w:val="24"/>
        </w:rPr>
        <w:t xml:space="preserve"> </w:t>
      </w:r>
      <w:r w:rsidR="0079792A" w:rsidRPr="00542BAE">
        <w:rPr>
          <w:rFonts w:asciiTheme="majorHAnsi" w:eastAsia="Calibri" w:hAnsiTheme="majorHAnsi" w:cs="Calibri"/>
          <w:sz w:val="24"/>
          <w:szCs w:val="24"/>
        </w:rPr>
        <w:t xml:space="preserve">(a) no CPF sob o nº (informar) e RG nº (informar), residente e domiciliado (a) à </w:t>
      </w:r>
      <w:r w:rsidR="008B2E39">
        <w:rPr>
          <w:rFonts w:asciiTheme="majorHAnsi" w:eastAsia="Calibri" w:hAnsiTheme="majorHAnsi" w:cs="Calibri"/>
          <w:sz w:val="24"/>
          <w:szCs w:val="24"/>
        </w:rPr>
        <w:t>(</w:t>
      </w:r>
      <w:r w:rsidR="0079792A" w:rsidRPr="00542BAE">
        <w:rPr>
          <w:rFonts w:asciiTheme="majorHAnsi" w:eastAsia="Calibri" w:hAnsiTheme="majorHAnsi" w:cs="Calibri"/>
          <w:sz w:val="24"/>
          <w:szCs w:val="24"/>
        </w:rPr>
        <w:t>endereço</w:t>
      </w:r>
      <w:r w:rsidR="008B2E39">
        <w:rPr>
          <w:rFonts w:asciiTheme="majorHAnsi" w:eastAsia="Calibri" w:hAnsiTheme="majorHAnsi" w:cs="Calibri"/>
          <w:sz w:val="24"/>
          <w:szCs w:val="24"/>
        </w:rPr>
        <w:t>)</w:t>
      </w:r>
      <w:r w:rsidR="0079792A" w:rsidRPr="00542BAE">
        <w:rPr>
          <w:rFonts w:asciiTheme="majorHAnsi" w:eastAsia="Calibri" w:hAnsiTheme="majorHAnsi" w:cs="Calibri"/>
          <w:sz w:val="24"/>
          <w:szCs w:val="24"/>
        </w:rPr>
        <w:t xml:space="preserve">, candidato ao credenciamento de </w:t>
      </w:r>
      <w:r w:rsidR="008B2E39">
        <w:rPr>
          <w:rFonts w:asciiTheme="majorHAnsi" w:eastAsia="Calibri" w:hAnsiTheme="majorHAnsi" w:cs="Calibri"/>
          <w:sz w:val="24"/>
          <w:szCs w:val="24"/>
        </w:rPr>
        <w:t>Agente Comunitário de</w:t>
      </w:r>
      <w:r w:rsidR="0079792A" w:rsidRPr="00542BAE">
        <w:rPr>
          <w:rFonts w:asciiTheme="majorHAnsi" w:eastAsia="Calibri" w:hAnsiTheme="majorHAnsi" w:cs="Calibri"/>
          <w:sz w:val="24"/>
          <w:szCs w:val="24"/>
        </w:rPr>
        <w:t xml:space="preserve"> Cultura para atuação no projeto </w:t>
      </w:r>
      <w:r w:rsidR="008B2E39">
        <w:rPr>
          <w:rFonts w:asciiTheme="majorHAnsi" w:eastAsia="Calibri" w:hAnsiTheme="majorHAnsi" w:cs="Calibri"/>
          <w:sz w:val="24"/>
          <w:szCs w:val="24"/>
        </w:rPr>
        <w:t xml:space="preserve">Ação Territorial </w:t>
      </w:r>
      <w:r w:rsidR="0079792A" w:rsidRPr="00542BAE">
        <w:rPr>
          <w:rFonts w:asciiTheme="majorHAnsi" w:eastAsia="Calibri" w:hAnsiTheme="majorHAnsi" w:cs="Calibri"/>
          <w:sz w:val="24"/>
          <w:szCs w:val="24"/>
        </w:rPr>
        <w:t xml:space="preserve">2023, declaro para este fim específico que sou (informe se preto, pardo ou indígena). </w:t>
      </w:r>
    </w:p>
    <w:p w:rsidR="00542BAE" w:rsidRDefault="00542BAE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2121D3" w:rsidRPr="00542BAE" w:rsidRDefault="0079792A" w:rsidP="00C7031D">
      <w:pPr>
        <w:pStyle w:val="normal0"/>
        <w:widowControl w:val="0"/>
        <w:spacing w:line="240" w:lineRule="auto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  <w:r w:rsidRPr="00542BAE">
        <w:rPr>
          <w:rFonts w:asciiTheme="majorHAnsi" w:eastAsia="Calibri" w:hAnsiTheme="majorHAnsi" w:cs="Calibri"/>
          <w:sz w:val="24"/>
          <w:szCs w:val="24"/>
        </w:rPr>
        <w:t xml:space="preserve">Para os efeitos desta autodeclaração, negros, negras ou afrodescendentes são as pessoas que se enquadram como </w:t>
      </w:r>
      <w:proofErr w:type="gramStart"/>
      <w:r w:rsidRPr="00542BAE">
        <w:rPr>
          <w:rFonts w:asciiTheme="majorHAnsi" w:eastAsia="Calibri" w:hAnsiTheme="majorHAnsi" w:cs="Calibri"/>
          <w:sz w:val="24"/>
          <w:szCs w:val="24"/>
        </w:rPr>
        <w:t>pretos, pardos</w:t>
      </w:r>
      <w:proofErr w:type="gramEnd"/>
      <w:r w:rsidRPr="00542BAE">
        <w:rPr>
          <w:rFonts w:asciiTheme="majorHAnsi" w:eastAsia="Calibri" w:hAnsiTheme="majorHAnsi" w:cs="Calibri"/>
          <w:sz w:val="24"/>
          <w:szCs w:val="24"/>
        </w:rPr>
        <w:t xml:space="preserve"> ou denominação equivalente, conforme estabelecido pelo Instituto Brasileiro de Geografia e Estatística - IBGE. A autodeclaração não dispensa a efetiva correspondência da identidade fenotípica do candidato com a de pessoas identificadas socialmente como negras. O vocábulo “afrodescendente” deve ser interpretado como sin</w:t>
      </w:r>
      <w:r w:rsidR="008B2E39">
        <w:rPr>
          <w:rFonts w:asciiTheme="majorHAnsi" w:eastAsia="Calibri" w:hAnsiTheme="majorHAnsi" w:cs="Calibri"/>
          <w:sz w:val="24"/>
          <w:szCs w:val="24"/>
        </w:rPr>
        <w:t>ô</w:t>
      </w:r>
      <w:r w:rsidRPr="00542BAE">
        <w:rPr>
          <w:rFonts w:asciiTheme="majorHAnsi" w:eastAsia="Calibri" w:hAnsiTheme="majorHAnsi" w:cs="Calibri"/>
          <w:sz w:val="24"/>
          <w:szCs w:val="24"/>
        </w:rPr>
        <w:t xml:space="preserve">nimo </w:t>
      </w:r>
      <w:proofErr w:type="gramStart"/>
      <w:r w:rsidRPr="00542BAE">
        <w:rPr>
          <w:rFonts w:asciiTheme="majorHAnsi" w:eastAsia="Calibri" w:hAnsiTheme="majorHAnsi" w:cs="Calibri"/>
          <w:sz w:val="24"/>
          <w:szCs w:val="24"/>
        </w:rPr>
        <w:t>de negro ou negra</w:t>
      </w:r>
      <w:proofErr w:type="gramEnd"/>
      <w:r w:rsidRPr="00542BAE">
        <w:rPr>
          <w:rFonts w:asciiTheme="majorHAnsi" w:eastAsia="Calibri" w:hAnsiTheme="majorHAnsi" w:cs="Calibri"/>
          <w:sz w:val="24"/>
          <w:szCs w:val="24"/>
        </w:rPr>
        <w:t xml:space="preserve">. A expressão “denominação equivalente” referida abrange a pessoa preta ou parda, ou seja, apenas será considerada quando sua </w:t>
      </w:r>
      <w:proofErr w:type="spellStart"/>
      <w:r w:rsidRPr="00542BAE">
        <w:rPr>
          <w:rFonts w:asciiTheme="majorHAnsi" w:eastAsia="Calibri" w:hAnsiTheme="majorHAnsi" w:cs="Calibri"/>
          <w:sz w:val="24"/>
          <w:szCs w:val="24"/>
        </w:rPr>
        <w:t>fenotipia</w:t>
      </w:r>
      <w:proofErr w:type="spellEnd"/>
      <w:r w:rsidRPr="00542BAE">
        <w:rPr>
          <w:rFonts w:asciiTheme="majorHAnsi" w:eastAsia="Calibri" w:hAnsiTheme="majorHAnsi" w:cs="Calibri"/>
          <w:sz w:val="24"/>
          <w:szCs w:val="24"/>
        </w:rPr>
        <w:t xml:space="preserve"> a </w:t>
      </w:r>
      <w:proofErr w:type="gramStart"/>
      <w:r w:rsidRPr="00542BAE">
        <w:rPr>
          <w:rFonts w:asciiTheme="majorHAnsi" w:eastAsia="Calibri" w:hAnsiTheme="majorHAnsi" w:cs="Calibri"/>
          <w:sz w:val="24"/>
          <w:szCs w:val="24"/>
        </w:rPr>
        <w:t>identifique socialmente como negra</w:t>
      </w:r>
      <w:proofErr w:type="gramEnd"/>
      <w:r w:rsidRPr="00542BAE">
        <w:rPr>
          <w:rFonts w:asciiTheme="majorHAnsi" w:eastAsia="Calibri" w:hAnsiTheme="majorHAnsi" w:cs="Calibri"/>
          <w:sz w:val="24"/>
          <w:szCs w:val="24"/>
        </w:rPr>
        <w:t>.</w:t>
      </w:r>
    </w:p>
    <w:p w:rsidR="00542BAE" w:rsidRDefault="00542BAE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2121D3" w:rsidRPr="00542BAE" w:rsidRDefault="0079792A" w:rsidP="00C7031D">
      <w:pPr>
        <w:pStyle w:val="normal0"/>
        <w:widowControl w:val="0"/>
        <w:spacing w:line="240" w:lineRule="auto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  <w:r w:rsidRPr="00542BAE">
        <w:rPr>
          <w:rFonts w:asciiTheme="majorHAnsi" w:eastAsia="Calibri" w:hAnsiTheme="majorHAnsi" w:cs="Calibri"/>
          <w:sz w:val="24"/>
          <w:szCs w:val="24"/>
        </w:rPr>
        <w:t>Considera-se indígena, conforme Lei Federal 6001/1973, todo indivíduo de origem e ascendência pré-colombiana que se identifica e é identificado como pertencente a um grupo étnico cujas características culturais o distinguem da sociedade nacional.</w:t>
      </w:r>
    </w:p>
    <w:p w:rsidR="00C7031D" w:rsidRDefault="00C7031D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2121D3" w:rsidRPr="00542BAE" w:rsidRDefault="0079792A" w:rsidP="00C7031D">
      <w:pPr>
        <w:pStyle w:val="normal0"/>
        <w:widowControl w:val="0"/>
        <w:spacing w:line="240" w:lineRule="auto"/>
        <w:ind w:firstLine="720"/>
        <w:jc w:val="both"/>
        <w:rPr>
          <w:rFonts w:asciiTheme="majorHAnsi" w:eastAsia="Calibri" w:hAnsiTheme="majorHAnsi" w:cs="Calibri"/>
          <w:sz w:val="24"/>
          <w:szCs w:val="24"/>
        </w:rPr>
      </w:pPr>
      <w:r w:rsidRPr="00542BAE">
        <w:rPr>
          <w:rFonts w:asciiTheme="majorHAnsi" w:eastAsia="Calibri" w:hAnsiTheme="majorHAnsi" w:cs="Calibri"/>
          <w:sz w:val="24"/>
          <w:szCs w:val="24"/>
        </w:rPr>
        <w:t>Estou ciente de que a prestação de informações falsas relativas às exigências estabelecidas quanto à autodeclaração resultarão na desclassificação do processo seletivo, além das penas previstas em lei, o que pode acontecer a qualquer tempo.</w:t>
      </w:r>
    </w:p>
    <w:p w:rsidR="00C7031D" w:rsidRDefault="00C7031D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69665A" w:rsidRDefault="0069665A" w:rsidP="00224F99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C014BB" w:rsidRPr="00224F99" w:rsidRDefault="00C014BB" w:rsidP="00C014BB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>Santo André,</w:t>
      </w:r>
      <w:proofErr w:type="gramStart"/>
      <w:r w:rsidRPr="00224F99">
        <w:rPr>
          <w:rFonts w:asciiTheme="majorHAnsi" w:eastAsia="Calibri" w:hAnsiTheme="majorHAnsi" w:cs="Calibri"/>
          <w:sz w:val="24"/>
          <w:szCs w:val="24"/>
        </w:rPr>
        <w:t xml:space="preserve"> </w:t>
      </w:r>
      <w:r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gramEnd"/>
      <w:r w:rsidRPr="00224F99">
        <w:rPr>
          <w:rFonts w:asciiTheme="majorHAnsi" w:eastAsia="Calibri" w:hAnsiTheme="majorHAnsi" w:cs="Calibri"/>
          <w:sz w:val="24"/>
          <w:szCs w:val="24"/>
        </w:rPr>
        <w:tab/>
      </w:r>
      <w:r w:rsidR="002516FF">
        <w:rPr>
          <w:rFonts w:asciiTheme="majorHAnsi" w:eastAsia="Calibri" w:hAnsiTheme="majorHAnsi" w:cs="Calibri"/>
          <w:sz w:val="24"/>
          <w:szCs w:val="24"/>
        </w:rPr>
        <w:t xml:space="preserve"> </w:t>
      </w:r>
      <w:r w:rsidRPr="00224F99">
        <w:rPr>
          <w:rFonts w:asciiTheme="majorHAnsi" w:eastAsia="Calibri" w:hAnsiTheme="majorHAnsi" w:cs="Calibri"/>
          <w:sz w:val="24"/>
          <w:szCs w:val="24"/>
        </w:rPr>
        <w:t>de</w:t>
      </w:r>
      <w:r>
        <w:rPr>
          <w:rFonts w:asciiTheme="majorHAnsi" w:eastAsia="Calibri" w:hAnsiTheme="majorHAnsi" w:cs="Calibri"/>
          <w:sz w:val="24"/>
          <w:szCs w:val="24"/>
        </w:rPr>
        <w:t xml:space="preserve">                  </w:t>
      </w:r>
      <w:r w:rsidR="002516FF">
        <w:rPr>
          <w:rFonts w:asciiTheme="majorHAnsi" w:eastAsia="Calibri" w:hAnsiTheme="majorHAnsi" w:cs="Calibri"/>
          <w:sz w:val="24"/>
          <w:szCs w:val="24"/>
        </w:rPr>
        <w:t xml:space="preserve">                    </w:t>
      </w:r>
      <w:proofErr w:type="spellStart"/>
      <w:r>
        <w:rPr>
          <w:rFonts w:asciiTheme="majorHAnsi" w:eastAsia="Calibri" w:hAnsiTheme="majorHAnsi" w:cs="Calibri"/>
          <w:sz w:val="24"/>
          <w:szCs w:val="24"/>
        </w:rPr>
        <w:t>de</w:t>
      </w:r>
      <w:proofErr w:type="spellEnd"/>
      <w:r w:rsidRPr="00224F99">
        <w:rPr>
          <w:rFonts w:asciiTheme="majorHAnsi" w:eastAsia="Calibri" w:hAnsiTheme="majorHAnsi" w:cs="Calibri"/>
          <w:sz w:val="24"/>
          <w:szCs w:val="24"/>
        </w:rPr>
        <w:t xml:space="preserve"> 202</w:t>
      </w:r>
      <w:r>
        <w:rPr>
          <w:rFonts w:asciiTheme="majorHAnsi" w:eastAsia="Calibri" w:hAnsiTheme="majorHAnsi" w:cs="Calibri"/>
          <w:sz w:val="24"/>
          <w:szCs w:val="24"/>
        </w:rPr>
        <w:t>3</w:t>
      </w:r>
    </w:p>
    <w:p w:rsidR="00C014BB" w:rsidRPr="00224F99" w:rsidRDefault="00C014BB" w:rsidP="00C014BB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C014BB" w:rsidRPr="00224F99" w:rsidRDefault="00C014BB" w:rsidP="00C014BB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 xml:space="preserve"> </w:t>
      </w:r>
    </w:p>
    <w:p w:rsidR="002516FF" w:rsidRDefault="002516FF" w:rsidP="00C014BB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</w:p>
    <w:p w:rsidR="00C014BB" w:rsidRDefault="00C014BB" w:rsidP="00C014BB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_____________________________</w:t>
      </w:r>
    </w:p>
    <w:p w:rsidR="00C014BB" w:rsidRPr="00224F99" w:rsidRDefault="00C014BB" w:rsidP="00C014BB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>Assinatura</w:t>
      </w:r>
    </w:p>
    <w:p w:rsidR="00C014BB" w:rsidRPr="00224F99" w:rsidRDefault="00C014BB" w:rsidP="00C014BB">
      <w:pPr>
        <w:pStyle w:val="normal0"/>
        <w:widowControl w:val="0"/>
        <w:spacing w:line="240" w:lineRule="auto"/>
        <w:jc w:val="both"/>
        <w:rPr>
          <w:rFonts w:asciiTheme="majorHAnsi" w:eastAsia="Calibri" w:hAnsiTheme="majorHAnsi" w:cs="Calibri"/>
          <w:sz w:val="24"/>
          <w:szCs w:val="24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>Nome</w:t>
      </w:r>
    </w:p>
    <w:p w:rsidR="00C014BB" w:rsidRDefault="00C014BB" w:rsidP="007461C5">
      <w:pPr>
        <w:pStyle w:val="normal0"/>
        <w:widowControl w:val="0"/>
        <w:spacing w:line="240" w:lineRule="auto"/>
        <w:jc w:val="both"/>
        <w:rPr>
          <w:rFonts w:asciiTheme="majorHAnsi" w:hAnsiTheme="majorHAnsi"/>
          <w:b/>
          <w:sz w:val="24"/>
          <w:szCs w:val="24"/>
          <w:highlight w:val="white"/>
        </w:rPr>
      </w:pPr>
      <w:r w:rsidRPr="00224F99">
        <w:rPr>
          <w:rFonts w:asciiTheme="majorHAnsi" w:eastAsia="Calibri" w:hAnsiTheme="majorHAnsi" w:cs="Calibri"/>
          <w:sz w:val="24"/>
          <w:szCs w:val="24"/>
        </w:rPr>
        <w:t>RG</w:t>
      </w:r>
    </w:p>
    <w:p w:rsidR="00C014BB" w:rsidRDefault="00C014BB" w:rsidP="00224F99">
      <w:pPr>
        <w:pStyle w:val="normal0"/>
        <w:widowControl w:val="0"/>
        <w:spacing w:line="240" w:lineRule="auto"/>
        <w:jc w:val="center"/>
        <w:rPr>
          <w:rFonts w:asciiTheme="majorHAnsi" w:hAnsiTheme="majorHAnsi"/>
          <w:b/>
          <w:sz w:val="24"/>
          <w:szCs w:val="24"/>
          <w:highlight w:val="white"/>
        </w:rPr>
      </w:pPr>
    </w:p>
    <w:sectPr w:rsidR="00C014BB" w:rsidSect="00542BAE">
      <w:type w:val="continuous"/>
      <w:pgSz w:w="11909" w:h="16834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0D" w:rsidRDefault="00B5250D" w:rsidP="002121D3">
      <w:pPr>
        <w:spacing w:line="240" w:lineRule="auto"/>
      </w:pPr>
      <w:r>
        <w:separator/>
      </w:r>
    </w:p>
  </w:endnote>
  <w:endnote w:type="continuationSeparator" w:id="0">
    <w:p w:rsidR="00B5250D" w:rsidRDefault="00B5250D" w:rsidP="00212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0D" w:rsidRDefault="00B5250D" w:rsidP="002121D3">
      <w:pPr>
        <w:spacing w:line="240" w:lineRule="auto"/>
      </w:pPr>
      <w:r>
        <w:separator/>
      </w:r>
    </w:p>
  </w:footnote>
  <w:footnote w:type="continuationSeparator" w:id="0">
    <w:p w:rsidR="00B5250D" w:rsidRDefault="00B5250D" w:rsidP="002121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7724"/>
    <w:multiLevelType w:val="multilevel"/>
    <w:tmpl w:val="1BE43A0E"/>
    <w:lvl w:ilvl="0">
      <w:start w:val="1"/>
      <w:numFmt w:val="decimal"/>
      <w:lvlText w:val="%1."/>
      <w:lvlJc w:val="left"/>
      <w:pPr>
        <w:ind w:left="323" w:hanging="284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549" w:hanging="216"/>
      </w:pPr>
      <w:rPr>
        <w:rFonts w:ascii="Calibri" w:eastAsia="Calibri" w:hAnsi="Calibri" w:cs="Calibri"/>
        <w:b/>
        <w:sz w:val="22"/>
        <w:szCs w:val="22"/>
      </w:rPr>
    </w:lvl>
    <w:lvl w:ilvl="2">
      <w:numFmt w:val="bullet"/>
      <w:lvlText w:val="•"/>
      <w:lvlJc w:val="left"/>
      <w:pPr>
        <w:ind w:left="919" w:hanging="215"/>
      </w:pPr>
    </w:lvl>
    <w:lvl w:ilvl="3">
      <w:numFmt w:val="bullet"/>
      <w:lvlText w:val="•"/>
      <w:lvlJc w:val="left"/>
      <w:pPr>
        <w:ind w:left="1299" w:hanging="216"/>
      </w:pPr>
    </w:lvl>
    <w:lvl w:ilvl="4">
      <w:numFmt w:val="bullet"/>
      <w:lvlText w:val="•"/>
      <w:lvlJc w:val="left"/>
      <w:pPr>
        <w:ind w:left="1678" w:hanging="215"/>
      </w:pPr>
    </w:lvl>
    <w:lvl w:ilvl="5">
      <w:numFmt w:val="bullet"/>
      <w:lvlText w:val="•"/>
      <w:lvlJc w:val="left"/>
      <w:pPr>
        <w:ind w:left="2058" w:hanging="215"/>
      </w:pPr>
    </w:lvl>
    <w:lvl w:ilvl="6">
      <w:numFmt w:val="bullet"/>
      <w:lvlText w:val="•"/>
      <w:lvlJc w:val="left"/>
      <w:pPr>
        <w:ind w:left="2438" w:hanging="216"/>
      </w:pPr>
    </w:lvl>
    <w:lvl w:ilvl="7">
      <w:numFmt w:val="bullet"/>
      <w:lvlText w:val="•"/>
      <w:lvlJc w:val="left"/>
      <w:pPr>
        <w:ind w:left="2817" w:hanging="216"/>
      </w:pPr>
    </w:lvl>
    <w:lvl w:ilvl="8">
      <w:numFmt w:val="bullet"/>
      <w:lvlText w:val="•"/>
      <w:lvlJc w:val="left"/>
      <w:pPr>
        <w:ind w:left="3197" w:hanging="21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1D3"/>
    <w:rsid w:val="002121D3"/>
    <w:rsid w:val="00224F99"/>
    <w:rsid w:val="002516FF"/>
    <w:rsid w:val="0028655D"/>
    <w:rsid w:val="0037447C"/>
    <w:rsid w:val="00383D7C"/>
    <w:rsid w:val="003F6BC7"/>
    <w:rsid w:val="004660B7"/>
    <w:rsid w:val="004948B9"/>
    <w:rsid w:val="004C7525"/>
    <w:rsid w:val="00542BAE"/>
    <w:rsid w:val="00656787"/>
    <w:rsid w:val="0069665A"/>
    <w:rsid w:val="006E50D1"/>
    <w:rsid w:val="0072710B"/>
    <w:rsid w:val="007461C5"/>
    <w:rsid w:val="00751764"/>
    <w:rsid w:val="0079792A"/>
    <w:rsid w:val="007F4B0E"/>
    <w:rsid w:val="008B2E39"/>
    <w:rsid w:val="009E7460"/>
    <w:rsid w:val="00B277E7"/>
    <w:rsid w:val="00B5250D"/>
    <w:rsid w:val="00BB433F"/>
    <w:rsid w:val="00C014BB"/>
    <w:rsid w:val="00C04FC9"/>
    <w:rsid w:val="00C7031D"/>
    <w:rsid w:val="00CA43DE"/>
    <w:rsid w:val="00CB5837"/>
    <w:rsid w:val="00E73BD1"/>
    <w:rsid w:val="00F1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37"/>
  </w:style>
  <w:style w:type="paragraph" w:styleId="Ttulo1">
    <w:name w:val="heading 1"/>
    <w:basedOn w:val="normal0"/>
    <w:next w:val="normal0"/>
    <w:rsid w:val="002121D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121D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121D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121D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121D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121D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121D3"/>
  </w:style>
  <w:style w:type="table" w:customStyle="1" w:styleId="TableNormal">
    <w:name w:val="Table Normal"/>
    <w:rsid w:val="002121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121D3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121D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121D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224F9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24F99"/>
  </w:style>
  <w:style w:type="paragraph" w:styleId="Rodap">
    <w:name w:val="footer"/>
    <w:basedOn w:val="Normal"/>
    <w:link w:val="RodapChar"/>
    <w:uiPriority w:val="99"/>
    <w:semiHidden/>
    <w:unhideWhenUsed/>
    <w:rsid w:val="00224F9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4F99"/>
  </w:style>
  <w:style w:type="paragraph" w:styleId="Textodebalo">
    <w:name w:val="Balloon Text"/>
    <w:basedOn w:val="Normal"/>
    <w:link w:val="TextodebaloChar"/>
    <w:uiPriority w:val="99"/>
    <w:semiHidden/>
    <w:unhideWhenUsed/>
    <w:rsid w:val="00224F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F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4F99"/>
    <w:p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0B4FA-791F-4E41-9E15-389A3DE9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 Andre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Adilson Ramos de Lima</dc:creator>
  <cp:lastModifiedBy>arlima</cp:lastModifiedBy>
  <cp:revision>4</cp:revision>
  <cp:lastPrinted>2023-01-25T13:47:00Z</cp:lastPrinted>
  <dcterms:created xsi:type="dcterms:W3CDTF">2023-02-24T17:57:00Z</dcterms:created>
  <dcterms:modified xsi:type="dcterms:W3CDTF">2023-02-24T18:03:00Z</dcterms:modified>
</cp:coreProperties>
</file>